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EA13" w14:textId="77C93257" w:rsidR="00330763" w:rsidRPr="00BF43CB" w:rsidRDefault="00F211D1" w:rsidP="00BF43CB">
      <w:pPr>
        <w:pStyle w:val="Heading1"/>
        <w:rPr>
          <w:rFonts w:cstheme="minorHAnsi"/>
          <w:b/>
          <w:lang w:val="en-US"/>
        </w:rPr>
      </w:pPr>
      <w:r w:rsidRPr="00BF43CB">
        <w:rPr>
          <w:rFonts w:asciiTheme="minorHAnsi" w:hAnsiTheme="minorHAnsi" w:cstheme="minorHAnsi"/>
          <w:b/>
          <w:bCs/>
          <w:lang w:val="en-US"/>
        </w:rPr>
        <w:t xml:space="preserve">Action </w:t>
      </w:r>
      <w:r w:rsidR="008D14EB" w:rsidRPr="00BF43CB">
        <w:rPr>
          <w:rFonts w:asciiTheme="minorHAnsi" w:hAnsiTheme="minorHAnsi" w:cstheme="minorHAnsi"/>
          <w:b/>
          <w:bCs/>
          <w:lang w:val="en-US"/>
        </w:rPr>
        <w:t>p</w:t>
      </w:r>
      <w:r w:rsidRPr="00BF43CB">
        <w:rPr>
          <w:rFonts w:asciiTheme="minorHAnsi" w:hAnsiTheme="minorHAnsi" w:cstheme="minorHAnsi"/>
          <w:b/>
          <w:bCs/>
          <w:lang w:val="en-US"/>
        </w:rPr>
        <w:t>lan</w:t>
      </w:r>
      <w:r w:rsidR="008D14EB" w:rsidRPr="00BF43CB">
        <w:rPr>
          <w:rFonts w:asciiTheme="minorHAnsi" w:hAnsiTheme="minorHAnsi" w:cstheme="minorHAnsi"/>
          <w:b/>
          <w:bCs/>
          <w:lang w:val="en-US"/>
        </w:rPr>
        <w:t xml:space="preserve"> t</w:t>
      </w:r>
      <w:r w:rsidRPr="00BF43CB">
        <w:rPr>
          <w:rFonts w:asciiTheme="minorHAnsi" w:hAnsiTheme="minorHAnsi" w:cstheme="minorHAnsi"/>
          <w:b/>
          <w:bCs/>
          <w:lang w:val="en-US"/>
        </w:rPr>
        <w:t>emplate</w:t>
      </w:r>
    </w:p>
    <w:p w14:paraId="1DB2F280" w14:textId="7768697A" w:rsidR="00EA430C" w:rsidRPr="00694F50" w:rsidRDefault="00330763" w:rsidP="00330763">
      <w:pPr>
        <w:rPr>
          <w:rFonts w:cstheme="minorHAnsi"/>
        </w:rPr>
      </w:pPr>
      <w:r w:rsidRPr="00694F50">
        <w:rPr>
          <w:rFonts w:cstheme="minorHAnsi"/>
        </w:rPr>
        <w:t>An action</w:t>
      </w:r>
      <w:r w:rsidR="00B04DE5" w:rsidRPr="00694F50">
        <w:rPr>
          <w:rFonts w:cstheme="minorHAnsi"/>
        </w:rPr>
        <w:t xml:space="preserve"> plan</w:t>
      </w:r>
      <w:r w:rsidR="008D14EB" w:rsidRPr="00694F50">
        <w:rPr>
          <w:rFonts w:cstheme="minorHAnsi"/>
        </w:rPr>
        <w:t>, also referred to as an action register,</w:t>
      </w:r>
      <w:r w:rsidRPr="00694F50">
        <w:rPr>
          <w:rFonts w:cstheme="minorHAnsi"/>
        </w:rPr>
        <w:t xml:space="preserve"> is an essential tool for </w:t>
      </w:r>
      <w:r w:rsidR="00D3282F" w:rsidRPr="00694F50">
        <w:rPr>
          <w:rFonts w:cstheme="minorHAnsi"/>
        </w:rPr>
        <w:t>charities</w:t>
      </w:r>
      <w:r w:rsidR="008D14EB" w:rsidRPr="00694F50">
        <w:rPr>
          <w:rFonts w:cstheme="minorHAnsi"/>
        </w:rPr>
        <w:t xml:space="preserve"> to </w:t>
      </w:r>
      <w:r w:rsidR="00694F50" w:rsidRPr="00694F50">
        <w:rPr>
          <w:rFonts w:cstheme="minorHAnsi"/>
        </w:rPr>
        <w:t xml:space="preserve">track tasks to </w:t>
      </w:r>
      <w:r w:rsidR="008D14EB" w:rsidRPr="00694F50">
        <w:rPr>
          <w:rFonts w:cstheme="minorHAnsi"/>
        </w:rPr>
        <w:t>ensure</w:t>
      </w:r>
      <w:r w:rsidR="00EA430C" w:rsidRPr="00694F50">
        <w:rPr>
          <w:rFonts w:cstheme="minorHAnsi"/>
        </w:rPr>
        <w:t xml:space="preserve"> </w:t>
      </w:r>
      <w:r w:rsidRPr="00694F50">
        <w:rPr>
          <w:rFonts w:cstheme="minorHAnsi"/>
        </w:rPr>
        <w:t xml:space="preserve">accountability, transparency, and follow-through on key decisions. </w:t>
      </w:r>
    </w:p>
    <w:p w14:paraId="0044A8ED" w14:textId="0E5F10F6" w:rsidR="003861FA" w:rsidRPr="00694F50" w:rsidRDefault="0028745A" w:rsidP="00330763">
      <w:pPr>
        <w:rPr>
          <w:rFonts w:cstheme="minorHAnsi"/>
        </w:rPr>
      </w:pPr>
      <w:r w:rsidRPr="00694F50">
        <w:rPr>
          <w:rFonts w:cstheme="minorHAnsi"/>
        </w:rPr>
        <w:t xml:space="preserve">Charities can use this action plan template alongside our </w:t>
      </w:r>
      <w:hyperlink r:id="rId10" w:history="1">
        <w:r w:rsidRPr="00694F50">
          <w:rPr>
            <w:rStyle w:val="Hyperlink"/>
            <w:rFonts w:cstheme="minorHAnsi"/>
          </w:rPr>
          <w:t>meeting minutes template</w:t>
        </w:r>
      </w:hyperlink>
      <w:r w:rsidR="003861FA" w:rsidRPr="00694F50">
        <w:rPr>
          <w:rFonts w:cstheme="minorHAnsi"/>
        </w:rPr>
        <w:t>.</w:t>
      </w:r>
      <w:r w:rsidR="00694F50" w:rsidRPr="00694F50">
        <w:rPr>
          <w:rFonts w:cstheme="minorHAnsi"/>
        </w:rPr>
        <w:t xml:space="preserve"> </w:t>
      </w:r>
      <w:r w:rsidR="003861FA" w:rsidRPr="00694F50">
        <w:rPr>
          <w:rFonts w:cstheme="minorHAnsi"/>
        </w:rPr>
        <w:t>Meeting minutes should cover essential details, such as the date, attendees, apologies, decisions made, actions required, and responsibilities.</w:t>
      </w:r>
    </w:p>
    <w:p w14:paraId="33EA8FBD" w14:textId="45EB5208" w:rsidR="003861FA" w:rsidRPr="00694F50" w:rsidRDefault="003861FA" w:rsidP="00330763">
      <w:pPr>
        <w:rPr>
          <w:rFonts w:cstheme="minorHAnsi"/>
        </w:rPr>
      </w:pPr>
      <w:r w:rsidRPr="00694F50">
        <w:rPr>
          <w:rFonts w:cstheme="minorHAnsi"/>
        </w:rPr>
        <w:t>The action plan should provide more detail for each required action, including:</w:t>
      </w:r>
    </w:p>
    <w:p w14:paraId="2B421DC2" w14:textId="45F44109" w:rsidR="003861FA" w:rsidRPr="00694F50" w:rsidRDefault="00694F50" w:rsidP="003861FA">
      <w:pPr>
        <w:pStyle w:val="ListParagraph"/>
        <w:numPr>
          <w:ilvl w:val="0"/>
          <w:numId w:val="4"/>
        </w:numPr>
        <w:rPr>
          <w:rFonts w:cstheme="minorHAnsi"/>
        </w:rPr>
      </w:pPr>
      <w:r w:rsidRPr="00694F50">
        <w:rPr>
          <w:rFonts w:cstheme="minorHAnsi"/>
        </w:rPr>
        <w:t>a</w:t>
      </w:r>
      <w:r w:rsidR="003861FA" w:rsidRPr="00694F50">
        <w:rPr>
          <w:rFonts w:cstheme="minorHAnsi"/>
        </w:rPr>
        <w:t xml:space="preserve"> brief description of the action required</w:t>
      </w:r>
    </w:p>
    <w:p w14:paraId="49B7293D" w14:textId="4B84234C" w:rsidR="003861FA" w:rsidRPr="00694F50" w:rsidRDefault="00694F50" w:rsidP="003861FA">
      <w:pPr>
        <w:pStyle w:val="ListParagraph"/>
        <w:numPr>
          <w:ilvl w:val="0"/>
          <w:numId w:val="4"/>
        </w:numPr>
        <w:rPr>
          <w:rFonts w:cstheme="minorHAnsi"/>
        </w:rPr>
      </w:pPr>
      <w:r w:rsidRPr="00694F50">
        <w:rPr>
          <w:rFonts w:cstheme="minorHAnsi"/>
        </w:rPr>
        <w:t>w</w:t>
      </w:r>
      <w:r w:rsidR="003861FA" w:rsidRPr="00694F50">
        <w:rPr>
          <w:rFonts w:cstheme="minorHAnsi"/>
        </w:rPr>
        <w:t>ho is responsible for that action</w:t>
      </w:r>
    </w:p>
    <w:p w14:paraId="126A7AAB" w14:textId="707D10B2" w:rsidR="003861FA" w:rsidRPr="00694F50" w:rsidRDefault="00694F50" w:rsidP="003861FA">
      <w:pPr>
        <w:pStyle w:val="ListParagraph"/>
        <w:numPr>
          <w:ilvl w:val="0"/>
          <w:numId w:val="4"/>
        </w:numPr>
        <w:rPr>
          <w:rFonts w:cstheme="minorHAnsi"/>
        </w:rPr>
      </w:pPr>
      <w:r w:rsidRPr="00694F50">
        <w:rPr>
          <w:rFonts w:cstheme="minorHAnsi"/>
        </w:rPr>
        <w:t>d</w:t>
      </w:r>
      <w:r w:rsidR="003861FA" w:rsidRPr="00694F50">
        <w:rPr>
          <w:rFonts w:cstheme="minorHAnsi"/>
        </w:rPr>
        <w:t>ue dates and other key dates</w:t>
      </w:r>
    </w:p>
    <w:p w14:paraId="0BDF4ADE" w14:textId="035D48A9" w:rsidR="003861FA" w:rsidRPr="00694F50" w:rsidRDefault="00694F50" w:rsidP="003861FA">
      <w:pPr>
        <w:pStyle w:val="ListParagraph"/>
        <w:numPr>
          <w:ilvl w:val="0"/>
          <w:numId w:val="4"/>
        </w:numPr>
        <w:rPr>
          <w:rFonts w:cstheme="minorHAnsi"/>
        </w:rPr>
      </w:pPr>
      <w:r w:rsidRPr="00694F50">
        <w:rPr>
          <w:rFonts w:cstheme="minorHAnsi"/>
        </w:rPr>
        <w:t>s</w:t>
      </w:r>
      <w:r w:rsidR="003861FA" w:rsidRPr="00694F50">
        <w:rPr>
          <w:rFonts w:cstheme="minorHAnsi"/>
        </w:rPr>
        <w:t>tatus (if the action is pending, in progress, or completed)</w:t>
      </w:r>
    </w:p>
    <w:p w14:paraId="04BFF2A5" w14:textId="2FA97771" w:rsidR="00694F50" w:rsidRPr="00694F50" w:rsidRDefault="00694F50" w:rsidP="003861FA">
      <w:pPr>
        <w:pStyle w:val="ListParagraph"/>
        <w:numPr>
          <w:ilvl w:val="0"/>
          <w:numId w:val="4"/>
        </w:numPr>
        <w:rPr>
          <w:rFonts w:cstheme="minorHAnsi"/>
        </w:rPr>
      </w:pPr>
      <w:r w:rsidRPr="00694F50">
        <w:rPr>
          <w:rFonts w:cstheme="minorHAnsi"/>
        </w:rPr>
        <w:t>the relevant meeting date and minutes</w:t>
      </w:r>
    </w:p>
    <w:p w14:paraId="5585D356" w14:textId="4902E9B2" w:rsidR="00330763" w:rsidRPr="00694F50" w:rsidRDefault="003861FA" w:rsidP="00BF43CB">
      <w:pPr>
        <w:rPr>
          <w:rFonts w:cstheme="minorHAnsi"/>
        </w:rPr>
      </w:pPr>
      <w:r w:rsidRPr="00694F50">
        <w:rPr>
          <w:rFonts w:cstheme="minorHAnsi"/>
        </w:rPr>
        <w:t>You can also use the action plan to document any matters arising – topics or action items from previous meetings that require follow up or further discussion.</w:t>
      </w:r>
    </w:p>
    <w:p w14:paraId="01DB1DBD" w14:textId="1DB92654" w:rsidR="003861FA" w:rsidRPr="0070199F" w:rsidRDefault="00694F50" w:rsidP="00BF43CB">
      <w:pPr>
        <w:pStyle w:val="Heading2"/>
        <w:rPr>
          <w:rFonts w:cstheme="minorHAnsi"/>
        </w:rPr>
      </w:pPr>
      <w:r w:rsidRPr="00BF43CB">
        <w:rPr>
          <w:rFonts w:asciiTheme="minorHAnsi" w:hAnsiTheme="minorHAnsi" w:cstheme="minorHAnsi"/>
        </w:rPr>
        <w:t xml:space="preserve">Action plan – example: </w:t>
      </w:r>
    </w:p>
    <w:tbl>
      <w:tblPr>
        <w:tblStyle w:val="TableGrid"/>
        <w:tblW w:w="1456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41"/>
        <w:gridCol w:w="2056"/>
        <w:gridCol w:w="3385"/>
        <w:gridCol w:w="2811"/>
        <w:gridCol w:w="1657"/>
        <w:gridCol w:w="1786"/>
        <w:gridCol w:w="1524"/>
      </w:tblGrid>
      <w:tr w:rsidR="00BF43CB" w:rsidRPr="00694F50" w14:paraId="2A3BB764" w14:textId="77777777" w:rsidTr="00BF43CB">
        <w:tc>
          <w:tcPr>
            <w:tcW w:w="1341" w:type="dxa"/>
            <w:shd w:val="clear" w:color="auto" w:fill="0094C8"/>
          </w:tcPr>
          <w:p w14:paraId="7A886184" w14:textId="50C7B4DD" w:rsidR="00694F50" w:rsidRPr="00BF43CB" w:rsidRDefault="00694F50" w:rsidP="00CF0F2B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Action </w:t>
            </w:r>
            <w:r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</w:t>
            </w: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tem</w:t>
            </w:r>
          </w:p>
        </w:tc>
        <w:tc>
          <w:tcPr>
            <w:tcW w:w="2056" w:type="dxa"/>
            <w:shd w:val="clear" w:color="auto" w:fill="0094C8"/>
          </w:tcPr>
          <w:p w14:paraId="5D11FC8A" w14:textId="77777777" w:rsidR="00694F50" w:rsidRPr="00BF43CB" w:rsidRDefault="00694F50" w:rsidP="00CF0F2B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Meeting date and minutes</w:t>
            </w:r>
          </w:p>
        </w:tc>
        <w:tc>
          <w:tcPr>
            <w:tcW w:w="3385" w:type="dxa"/>
            <w:shd w:val="clear" w:color="auto" w:fill="0094C8"/>
          </w:tcPr>
          <w:p w14:paraId="16121014" w14:textId="7D2FDB57" w:rsidR="00694F50" w:rsidRPr="00BF43CB" w:rsidRDefault="00694F50" w:rsidP="00CF0F2B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Issue/</w:t>
            </w:r>
            <w:r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</w:t>
            </w: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ask</w:t>
            </w:r>
          </w:p>
        </w:tc>
        <w:tc>
          <w:tcPr>
            <w:tcW w:w="2811" w:type="dxa"/>
            <w:shd w:val="clear" w:color="auto" w:fill="0094C8"/>
          </w:tcPr>
          <w:p w14:paraId="4DFF8FDA" w14:textId="77777777" w:rsidR="00694F50" w:rsidRPr="00BF43CB" w:rsidRDefault="00694F50" w:rsidP="00CF0F2B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Action required</w:t>
            </w:r>
          </w:p>
        </w:tc>
        <w:tc>
          <w:tcPr>
            <w:tcW w:w="1657" w:type="dxa"/>
            <w:shd w:val="clear" w:color="auto" w:fill="0094C8"/>
          </w:tcPr>
          <w:p w14:paraId="603E8E10" w14:textId="7D203E57" w:rsidR="00694F50" w:rsidRPr="00BF43CB" w:rsidRDefault="00694F50" w:rsidP="00CF0F2B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Due </w:t>
            </w:r>
            <w:r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</w:t>
            </w: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ate</w:t>
            </w:r>
          </w:p>
        </w:tc>
        <w:tc>
          <w:tcPr>
            <w:tcW w:w="1786" w:type="dxa"/>
            <w:shd w:val="clear" w:color="auto" w:fill="0094C8"/>
          </w:tcPr>
          <w:p w14:paraId="5ADCDCEB" w14:textId="77777777" w:rsidR="00694F50" w:rsidRPr="00BF43CB" w:rsidRDefault="00694F50" w:rsidP="00CF0F2B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Assigned to</w:t>
            </w:r>
          </w:p>
        </w:tc>
        <w:tc>
          <w:tcPr>
            <w:tcW w:w="1524" w:type="dxa"/>
            <w:shd w:val="clear" w:color="auto" w:fill="0094C8"/>
          </w:tcPr>
          <w:p w14:paraId="66140CCB" w14:textId="77777777" w:rsidR="00694F50" w:rsidRPr="00BF43CB" w:rsidRDefault="00694F50" w:rsidP="00CF0F2B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Status</w:t>
            </w:r>
          </w:p>
        </w:tc>
      </w:tr>
      <w:tr w:rsidR="00694F50" w:rsidRPr="00124653" w14:paraId="5228B669" w14:textId="77777777" w:rsidTr="00694F50">
        <w:tblPrEx>
          <w:tblCellMar>
            <w:top w:w="0" w:type="dxa"/>
            <w:bottom w:w="0" w:type="dxa"/>
          </w:tblCellMar>
        </w:tblPrEx>
        <w:tc>
          <w:tcPr>
            <w:tcW w:w="1341" w:type="dxa"/>
            <w:shd w:val="clear" w:color="auto" w:fill="E7E6E6" w:themeFill="background2"/>
          </w:tcPr>
          <w:p w14:paraId="6C083CA0" w14:textId="77777777" w:rsidR="00EE56CB" w:rsidRPr="00124653" w:rsidRDefault="00EE56CB" w:rsidP="00CF0F2B">
            <w:pPr>
              <w:tabs>
                <w:tab w:val="left" w:pos="10455"/>
              </w:tabs>
              <w:spacing w:line="276" w:lineRule="auto"/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</w:pPr>
            <w:r w:rsidRPr="00124653"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  <w:t>1</w:t>
            </w:r>
          </w:p>
        </w:tc>
        <w:tc>
          <w:tcPr>
            <w:tcW w:w="2056" w:type="dxa"/>
            <w:shd w:val="clear" w:color="auto" w:fill="E7E6E6" w:themeFill="background2"/>
          </w:tcPr>
          <w:p w14:paraId="130AB060" w14:textId="77777777" w:rsidR="00EE56CB" w:rsidRPr="00124653" w:rsidRDefault="00EE56CB" w:rsidP="00CF0F2B">
            <w:pPr>
              <w:tabs>
                <w:tab w:val="left" w:pos="10455"/>
              </w:tabs>
              <w:spacing w:line="276" w:lineRule="auto"/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</w:pPr>
            <w:r w:rsidRPr="00124653"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  <w:t xml:space="preserve">1 March 20XX / </w:t>
            </w:r>
          </w:p>
          <w:p w14:paraId="1C1D1C3B" w14:textId="77777777" w:rsidR="00EE56CB" w:rsidRPr="00124653" w:rsidRDefault="00EE56CB" w:rsidP="00CF0F2B">
            <w:pPr>
              <w:tabs>
                <w:tab w:val="left" w:pos="10455"/>
              </w:tabs>
              <w:spacing w:line="276" w:lineRule="auto"/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</w:pPr>
            <w:r w:rsidRPr="00124653"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  <w:t>Minute item 4.3</w:t>
            </w:r>
          </w:p>
        </w:tc>
        <w:tc>
          <w:tcPr>
            <w:tcW w:w="3385" w:type="dxa"/>
            <w:shd w:val="clear" w:color="auto" w:fill="E7E6E6" w:themeFill="background2"/>
          </w:tcPr>
          <w:p w14:paraId="23D0D69B" w14:textId="77777777" w:rsidR="00EE56CB" w:rsidRPr="00124653" w:rsidRDefault="00EE56CB" w:rsidP="00CF0F2B">
            <w:pPr>
              <w:tabs>
                <w:tab w:val="left" w:pos="10455"/>
              </w:tabs>
              <w:spacing w:line="276" w:lineRule="auto"/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</w:pPr>
            <w:r w:rsidRPr="00124653"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  <w:t>Our process on managing conflicts of interest is not documented.</w:t>
            </w:r>
          </w:p>
        </w:tc>
        <w:tc>
          <w:tcPr>
            <w:tcW w:w="2811" w:type="dxa"/>
            <w:shd w:val="clear" w:color="auto" w:fill="E7E6E6" w:themeFill="background2"/>
          </w:tcPr>
          <w:p w14:paraId="1DC5C39D" w14:textId="77777777" w:rsidR="00EE56CB" w:rsidRPr="00124653" w:rsidRDefault="00EE56CB" w:rsidP="00CF0F2B">
            <w:pPr>
              <w:tabs>
                <w:tab w:val="left" w:pos="10455"/>
              </w:tabs>
              <w:spacing w:line="276" w:lineRule="auto"/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</w:pPr>
            <w:r w:rsidRPr="00124653"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  <w:t xml:space="preserve">Create and implement a </w:t>
            </w:r>
            <w:proofErr w:type="gramStart"/>
            <w:r w:rsidRPr="00124653"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  <w:t>conflicts of interest policy</w:t>
            </w:r>
            <w:proofErr w:type="gramEnd"/>
          </w:p>
        </w:tc>
        <w:tc>
          <w:tcPr>
            <w:tcW w:w="1657" w:type="dxa"/>
            <w:shd w:val="clear" w:color="auto" w:fill="E7E6E6" w:themeFill="background2"/>
          </w:tcPr>
          <w:p w14:paraId="46EE2691" w14:textId="77777777" w:rsidR="00EE56CB" w:rsidRPr="00124653" w:rsidRDefault="00EE56CB" w:rsidP="00CF0F2B">
            <w:pPr>
              <w:tabs>
                <w:tab w:val="left" w:pos="10455"/>
              </w:tabs>
              <w:spacing w:line="276" w:lineRule="auto"/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</w:pPr>
            <w:r w:rsidRPr="00124653"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  <w:t>1 June 20XX</w:t>
            </w:r>
          </w:p>
        </w:tc>
        <w:tc>
          <w:tcPr>
            <w:tcW w:w="1786" w:type="dxa"/>
            <w:shd w:val="clear" w:color="auto" w:fill="E7E6E6" w:themeFill="background2"/>
          </w:tcPr>
          <w:p w14:paraId="394A5BEC" w14:textId="77777777" w:rsidR="00EE56CB" w:rsidRPr="00124653" w:rsidRDefault="00EE56CB" w:rsidP="00CF0F2B">
            <w:pPr>
              <w:tabs>
                <w:tab w:val="left" w:pos="10455"/>
              </w:tabs>
              <w:spacing w:line="276" w:lineRule="auto"/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</w:pPr>
            <w:r w:rsidRPr="00124653"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  <w:t xml:space="preserve">CEO/ Secretary </w:t>
            </w:r>
          </w:p>
        </w:tc>
        <w:tc>
          <w:tcPr>
            <w:tcW w:w="1524" w:type="dxa"/>
            <w:shd w:val="clear" w:color="auto" w:fill="E7E6E6" w:themeFill="background2"/>
          </w:tcPr>
          <w:p w14:paraId="683EF422" w14:textId="5E1290EB" w:rsidR="00EE56CB" w:rsidRPr="00124653" w:rsidRDefault="00EE56CB" w:rsidP="00694F50">
            <w:pPr>
              <w:tabs>
                <w:tab w:val="left" w:pos="10455"/>
              </w:tabs>
              <w:spacing w:line="276" w:lineRule="auto"/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</w:pPr>
            <w:r w:rsidRPr="00124653">
              <w:rPr>
                <w:rFonts w:cstheme="minorHAnsi"/>
                <w:i/>
                <w:color w:val="3B3838" w:themeColor="background2" w:themeShade="40"/>
                <w:sz w:val="22"/>
                <w:szCs w:val="22"/>
              </w:rPr>
              <w:t>In progress</w:t>
            </w:r>
          </w:p>
        </w:tc>
      </w:tr>
    </w:tbl>
    <w:p w14:paraId="6314D4CC" w14:textId="77777777" w:rsidR="00694F50" w:rsidRPr="00694F50" w:rsidRDefault="00694F50">
      <w:pPr>
        <w:rPr>
          <w:rFonts w:cstheme="minorHAnsi"/>
        </w:rPr>
      </w:pPr>
    </w:p>
    <w:p w14:paraId="636DE7F9" w14:textId="77777777" w:rsidR="00694F50" w:rsidRPr="00694F50" w:rsidRDefault="00694F50">
      <w:pPr>
        <w:rPr>
          <w:rFonts w:cstheme="minorHAnsi"/>
        </w:rPr>
      </w:pPr>
    </w:p>
    <w:p w14:paraId="01705C17" w14:textId="77777777" w:rsidR="00694F50" w:rsidRPr="00694F50" w:rsidRDefault="00694F50">
      <w:pPr>
        <w:rPr>
          <w:rFonts w:cstheme="minorHAnsi"/>
        </w:rPr>
      </w:pPr>
    </w:p>
    <w:p w14:paraId="6F181350" w14:textId="77777777" w:rsidR="00694F50" w:rsidRPr="00694F50" w:rsidRDefault="00694F50">
      <w:pPr>
        <w:rPr>
          <w:rFonts w:cstheme="minorHAnsi"/>
        </w:rPr>
      </w:pPr>
    </w:p>
    <w:p w14:paraId="043461F0" w14:textId="77777777" w:rsidR="00694F50" w:rsidRPr="00694F50" w:rsidRDefault="00694F50">
      <w:pPr>
        <w:rPr>
          <w:rFonts w:cstheme="minorHAnsi"/>
        </w:rPr>
      </w:pPr>
    </w:p>
    <w:p w14:paraId="30085ACE" w14:textId="77777777" w:rsidR="00FA548B" w:rsidRDefault="00FA548B" w:rsidP="00694F50">
      <w:pPr>
        <w:pStyle w:val="Heading2"/>
        <w:rPr>
          <w:rFonts w:asciiTheme="minorHAnsi" w:hAnsiTheme="minorHAnsi" w:cstheme="minorHAnsi"/>
        </w:rPr>
      </w:pPr>
    </w:p>
    <w:p w14:paraId="6CD2D9DC" w14:textId="46010422" w:rsidR="00694F50" w:rsidRDefault="00694F50" w:rsidP="00694F50">
      <w:pPr>
        <w:pStyle w:val="Heading2"/>
        <w:rPr>
          <w:rFonts w:asciiTheme="minorHAnsi" w:hAnsiTheme="minorHAnsi" w:cstheme="minorHAnsi"/>
        </w:rPr>
      </w:pPr>
      <w:r w:rsidRPr="00BF43CB">
        <w:rPr>
          <w:rFonts w:asciiTheme="minorHAnsi" w:hAnsiTheme="minorHAnsi" w:cstheme="minorHAnsi"/>
        </w:rPr>
        <w:t>Action plan – template:</w:t>
      </w:r>
    </w:p>
    <w:p w14:paraId="5EA91656" w14:textId="77777777" w:rsidR="00FA548B" w:rsidRPr="00FA548B" w:rsidRDefault="00FA548B" w:rsidP="00FA548B"/>
    <w:tbl>
      <w:tblPr>
        <w:tblStyle w:val="TableGrid"/>
        <w:tblW w:w="1456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341"/>
        <w:gridCol w:w="2056"/>
        <w:gridCol w:w="3385"/>
        <w:gridCol w:w="2811"/>
        <w:gridCol w:w="1657"/>
        <w:gridCol w:w="1786"/>
        <w:gridCol w:w="1524"/>
      </w:tblGrid>
      <w:tr w:rsidR="005F1BAF" w:rsidRPr="00694F50" w14:paraId="0A7388F0" w14:textId="1A20EB13" w:rsidTr="00BF43CB">
        <w:tc>
          <w:tcPr>
            <w:tcW w:w="1341" w:type="dxa"/>
            <w:shd w:val="clear" w:color="auto" w:fill="0094C8"/>
          </w:tcPr>
          <w:p w14:paraId="76DDC708" w14:textId="6300252D" w:rsidR="005F1BAF" w:rsidRPr="00BF43CB" w:rsidRDefault="005F1BAF" w:rsidP="00D67F44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Action </w:t>
            </w:r>
            <w:r w:rsidR="00694F50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</w:t>
            </w: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tem</w:t>
            </w:r>
          </w:p>
        </w:tc>
        <w:tc>
          <w:tcPr>
            <w:tcW w:w="2056" w:type="dxa"/>
            <w:shd w:val="clear" w:color="auto" w:fill="0094C8"/>
          </w:tcPr>
          <w:p w14:paraId="50E454AE" w14:textId="2E81D60D" w:rsidR="005F1BAF" w:rsidRPr="00BF43CB" w:rsidRDefault="005F1BAF" w:rsidP="00D67F44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Meeting date and minutes</w:t>
            </w:r>
          </w:p>
        </w:tc>
        <w:tc>
          <w:tcPr>
            <w:tcW w:w="3385" w:type="dxa"/>
            <w:shd w:val="clear" w:color="auto" w:fill="0094C8"/>
          </w:tcPr>
          <w:p w14:paraId="3529738B" w14:textId="179F2630" w:rsidR="005F1BAF" w:rsidRPr="00BF43CB" w:rsidRDefault="005F1BAF" w:rsidP="00D67F44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Issue/</w:t>
            </w:r>
            <w:r w:rsidR="00694F50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</w:t>
            </w: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ask</w:t>
            </w:r>
          </w:p>
        </w:tc>
        <w:tc>
          <w:tcPr>
            <w:tcW w:w="2811" w:type="dxa"/>
            <w:shd w:val="clear" w:color="auto" w:fill="0094C8"/>
          </w:tcPr>
          <w:p w14:paraId="12427C3B" w14:textId="77777777" w:rsidR="005F1BAF" w:rsidRPr="00BF43CB" w:rsidRDefault="005F1BAF" w:rsidP="00D67F44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Action required</w:t>
            </w:r>
          </w:p>
        </w:tc>
        <w:tc>
          <w:tcPr>
            <w:tcW w:w="1657" w:type="dxa"/>
            <w:shd w:val="clear" w:color="auto" w:fill="0094C8"/>
          </w:tcPr>
          <w:p w14:paraId="1BA4AA05" w14:textId="4F88B60F" w:rsidR="005F1BAF" w:rsidRPr="00BF43CB" w:rsidRDefault="005F1BAF" w:rsidP="00D67F44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Due </w:t>
            </w:r>
            <w:r w:rsidR="00694F50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</w:t>
            </w: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ate</w:t>
            </w:r>
          </w:p>
        </w:tc>
        <w:tc>
          <w:tcPr>
            <w:tcW w:w="1786" w:type="dxa"/>
            <w:shd w:val="clear" w:color="auto" w:fill="0094C8"/>
          </w:tcPr>
          <w:p w14:paraId="171B3957" w14:textId="77777777" w:rsidR="005F1BAF" w:rsidRPr="00BF43CB" w:rsidRDefault="005F1BAF" w:rsidP="00D67F44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Assigned to</w:t>
            </w:r>
          </w:p>
        </w:tc>
        <w:tc>
          <w:tcPr>
            <w:tcW w:w="1524" w:type="dxa"/>
            <w:shd w:val="clear" w:color="auto" w:fill="0094C8"/>
          </w:tcPr>
          <w:p w14:paraId="7BE6F50A" w14:textId="65EAC141" w:rsidR="005F1BAF" w:rsidRPr="00BF43CB" w:rsidRDefault="005F1BAF" w:rsidP="00D67F44">
            <w:pPr>
              <w:pStyle w:val="paragraph"/>
              <w:spacing w:before="0" w:beforeAutospacing="0" w:after="0" w:afterAutospacing="0" w:line="276" w:lineRule="auto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F43CB">
              <w:rPr>
                <w:rStyle w:val="normaltextrun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Status</w:t>
            </w:r>
          </w:p>
        </w:tc>
      </w:tr>
      <w:tr w:rsidR="005F1BAF" w:rsidRPr="00694F50" w14:paraId="399B365F" w14:textId="1B50D15A" w:rsidTr="00BF43CB">
        <w:tc>
          <w:tcPr>
            <w:tcW w:w="1341" w:type="dxa"/>
          </w:tcPr>
          <w:p w14:paraId="2ACA09D4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3E7C3B6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D4BF1B7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6" w:type="dxa"/>
          </w:tcPr>
          <w:p w14:paraId="2DE931A2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5" w:type="dxa"/>
          </w:tcPr>
          <w:p w14:paraId="3584AFBB" w14:textId="55AECC8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1" w:type="dxa"/>
          </w:tcPr>
          <w:p w14:paraId="3E565FE4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7" w:type="dxa"/>
          </w:tcPr>
          <w:p w14:paraId="12A98832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0CDA9BE4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067C3082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1BAF" w:rsidRPr="00694F50" w14:paraId="4CE86FC2" w14:textId="5B9101C6" w:rsidTr="00BF43CB">
        <w:tc>
          <w:tcPr>
            <w:tcW w:w="1341" w:type="dxa"/>
          </w:tcPr>
          <w:p w14:paraId="1281AB5D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397C1E4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3FF5F6A9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6" w:type="dxa"/>
          </w:tcPr>
          <w:p w14:paraId="6DE88EE5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5" w:type="dxa"/>
          </w:tcPr>
          <w:p w14:paraId="5A047906" w14:textId="6D2CE20A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1" w:type="dxa"/>
          </w:tcPr>
          <w:p w14:paraId="78A3CDE4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F1EA78D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160EB2A7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64FDE0D2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1BAF" w:rsidRPr="00694F50" w14:paraId="4FFAC5A8" w14:textId="76EB6C3F" w:rsidTr="00BF43CB">
        <w:tc>
          <w:tcPr>
            <w:tcW w:w="1341" w:type="dxa"/>
          </w:tcPr>
          <w:p w14:paraId="0C143D12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F779BF9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AA7A7C1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6" w:type="dxa"/>
          </w:tcPr>
          <w:p w14:paraId="50B6E6A1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5" w:type="dxa"/>
          </w:tcPr>
          <w:p w14:paraId="7CDB5A2C" w14:textId="140CF8F1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1" w:type="dxa"/>
          </w:tcPr>
          <w:p w14:paraId="061F39A2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6F2A1D6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55379277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40A4B4CF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1BAF" w:rsidRPr="00694F50" w14:paraId="4AD0F311" w14:textId="2ED4ADB8" w:rsidTr="00BF43CB">
        <w:tc>
          <w:tcPr>
            <w:tcW w:w="1341" w:type="dxa"/>
          </w:tcPr>
          <w:p w14:paraId="627DA37B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8F5A3A4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52938B04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6" w:type="dxa"/>
          </w:tcPr>
          <w:p w14:paraId="15AF729C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5" w:type="dxa"/>
          </w:tcPr>
          <w:p w14:paraId="0148FA63" w14:textId="4B083A3F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1" w:type="dxa"/>
          </w:tcPr>
          <w:p w14:paraId="67BA6AF3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7" w:type="dxa"/>
          </w:tcPr>
          <w:p w14:paraId="75A5D4F3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75E7706D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301926E3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1BAF" w:rsidRPr="00694F50" w14:paraId="3000A5D1" w14:textId="5CD48CAE" w:rsidTr="00BF43CB">
        <w:tc>
          <w:tcPr>
            <w:tcW w:w="1341" w:type="dxa"/>
          </w:tcPr>
          <w:p w14:paraId="4D09BB8D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96CEB0A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328197CE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6" w:type="dxa"/>
          </w:tcPr>
          <w:p w14:paraId="5683804C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85" w:type="dxa"/>
          </w:tcPr>
          <w:p w14:paraId="30A98404" w14:textId="2B64D671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1" w:type="dxa"/>
          </w:tcPr>
          <w:p w14:paraId="723A608C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7" w:type="dxa"/>
          </w:tcPr>
          <w:p w14:paraId="4496C58F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6" w:type="dxa"/>
          </w:tcPr>
          <w:p w14:paraId="6725CB99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4" w:type="dxa"/>
          </w:tcPr>
          <w:p w14:paraId="6125D6E9" w14:textId="77777777" w:rsidR="005F1BAF" w:rsidRPr="00BF43CB" w:rsidRDefault="005F1BAF" w:rsidP="00D67F44">
            <w:pPr>
              <w:pStyle w:val="paragraph"/>
              <w:spacing w:before="120" w:beforeAutospacing="0" w:after="120" w:afterAutospacing="0"/>
              <w:contextualSpacing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41BD58" w14:textId="6F5D7D88" w:rsidR="00D3548E" w:rsidRPr="00BF43CB" w:rsidRDefault="00D3548E" w:rsidP="00BF43CB">
      <w:pPr>
        <w:autoSpaceDE w:val="0"/>
        <w:autoSpaceDN w:val="0"/>
        <w:adjustRightInd w:val="0"/>
        <w:spacing w:after="120" w:line="360" w:lineRule="auto"/>
        <w:rPr>
          <w:rFonts w:cstheme="minorHAnsi"/>
          <w:color w:val="245A8F"/>
        </w:rPr>
      </w:pPr>
    </w:p>
    <w:sectPr w:rsidR="00D3548E" w:rsidRPr="00BF43CB" w:rsidSect="00F211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134" w:bottom="567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1C27" w14:textId="77777777" w:rsidR="006B4D73" w:rsidRDefault="006B4D73" w:rsidP="00F211D1">
      <w:pPr>
        <w:spacing w:after="0" w:line="240" w:lineRule="auto"/>
      </w:pPr>
      <w:r>
        <w:separator/>
      </w:r>
    </w:p>
  </w:endnote>
  <w:endnote w:type="continuationSeparator" w:id="0">
    <w:p w14:paraId="458C0374" w14:textId="77777777" w:rsidR="006B4D73" w:rsidRDefault="006B4D73" w:rsidP="00F2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4B3D" w14:textId="30A0753F" w:rsidR="005D73B0" w:rsidRDefault="00F211D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BEB8EC" wp14:editId="603AC3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88794865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7015C" w14:textId="3D8BE357" w:rsidR="00F211D1" w:rsidRPr="00F211D1" w:rsidRDefault="00F211D1" w:rsidP="00F21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211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EB8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8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10C7015C" w14:textId="3D8BE357" w:rsidR="00F211D1" w:rsidRPr="00F211D1" w:rsidRDefault="00F211D1" w:rsidP="00F21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211D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1380" w14:textId="3B87F89A" w:rsidR="005D73B0" w:rsidRDefault="00F211D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A58EDE1" wp14:editId="18FA84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39964342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88991" w14:textId="0B026FFF" w:rsidR="00F211D1" w:rsidRPr="00F211D1" w:rsidRDefault="00F211D1" w:rsidP="00F21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211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8EDE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8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n7DQ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8bH7LVRHGgph2Ld3ctVS6bXw4VkgLZi6JdGG&#10;JzpqDV3J4WRx1gD++Js/5hPvFOWsI8GU3JKiOdPfLO0jams0cDS2yZje5rOc4nZv7oFkOKUX4WQy&#10;yYtBj2aNYF5JzstYiELCSipX8u1o3odBufQcpFouUxLJyImwthsnI3SkK3L50r8KdCfCA23qEUY1&#10;ieIN70NuvOndch+I/bSUSO1A5IlxkmBa6+m5RI3/+p+yLo968RM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Be/7n7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63388991" w14:textId="0B026FFF" w:rsidR="00F211D1" w:rsidRPr="00F211D1" w:rsidRDefault="00F211D1" w:rsidP="00F21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211D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3FF8" w14:textId="3DB84A43" w:rsidR="005D73B0" w:rsidRDefault="00F211D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205BD43" wp14:editId="31E95C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81164135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3E401" w14:textId="3A8EC25F" w:rsidR="00F211D1" w:rsidRPr="00F211D1" w:rsidRDefault="00F211D1" w:rsidP="00F21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211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5BD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8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2DQIAABwEAAAOAAAAZHJzL2Uyb0RvYy54bWysU8Fu2zAMvQ/YPwi6L3a6Zl2NOEXWIsOA&#10;oC2QDj3LshwbkESBUmJnXz9KiZOt22nYRaZJ6pF8fJrfDUazvULfgS35dJJzpqyEurPbkn9/WX34&#10;zJkPwtZCg1UlPyjP7xbv3817V6graEHXChmBWF/0ruRtCK7IMi9bZYSfgFOWgg2gEYF+cZvVKHpC&#10;Nzq7yvNPWQ9YOwSpvCfvwzHIFwm/aZQMT03jVWC65NRbSCems4pntpiLYovCtZ08tSH+oQsjOktF&#10;z1APIgi2w+4PKNNJBA9NmEgwGTRNJ1WagaaZ5m+m2bTCqTQLkePdmSb//2Dl437jnpGF4QsMtMBI&#10;SO984ckZ5xkaNPFLnTKKE4WHM21qCEyS83p2e3NNEUmhj7ObWT6LKNnlskMfviowLBolR9pKIkvs&#10;1z4cU8eUWMvCqtM6bUbb3xyEGT3ZpcNohaEaWFeXPNWNngrqAw2FcNy3d3LVUem18OFZIC2YuiXR&#10;hic6Gg19yeFkcdYC/vibP+YT7xTlrCfBlNySojnT3yztI2prNHA0qmRMb/NZTnG7M/dAMpzSi3Ay&#10;meTFoEezQTCvJOdlLEQhYSWVK3k1mvfhqFx6DlItlymJZOREWNuNkxE60hW5fBleBboT4YE29Qij&#10;mkTxhvdjbrzp3XIXiP20lAuRJ8ZJgmmtp+cSNf7rf8q6POrFTwA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AwfBZ2DQIAABwE&#10;AAAOAAAAAAAAAAAAAAAAAC4CAABkcnMvZTJvRG9jLnhtbFBLAQItABQABgAIAAAAIQDklHwj2wAA&#10;AAMBAAAPAAAAAAAAAAAAAAAAAGcEAABkcnMvZG93bnJldi54bWxQSwUGAAAAAAQABADzAAAAbwUA&#10;AAAA&#10;" filled="f" stroked="f">
              <v:textbox style="mso-fit-shape-to-text:t" inset="0,0,0,15pt">
                <w:txbxContent>
                  <w:p w14:paraId="0F43E401" w14:textId="3A8EC25F" w:rsidR="00F211D1" w:rsidRPr="00F211D1" w:rsidRDefault="00F211D1" w:rsidP="00F21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211D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76FD" w14:textId="77777777" w:rsidR="006B4D73" w:rsidRDefault="006B4D73" w:rsidP="00F211D1">
      <w:pPr>
        <w:spacing w:after="0" w:line="240" w:lineRule="auto"/>
      </w:pPr>
      <w:r>
        <w:separator/>
      </w:r>
    </w:p>
  </w:footnote>
  <w:footnote w:type="continuationSeparator" w:id="0">
    <w:p w14:paraId="3D6CACAE" w14:textId="77777777" w:rsidR="006B4D73" w:rsidRDefault="006B4D73" w:rsidP="00F2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B161" w14:textId="18C6E04B" w:rsidR="005D73B0" w:rsidRDefault="00F211D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097506D" wp14:editId="143265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204736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8DB91" w14:textId="577C1667" w:rsidR="00F211D1" w:rsidRPr="00F211D1" w:rsidRDefault="00F211D1" w:rsidP="00F21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211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750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textbox style="mso-fit-shape-to-text:t" inset="0,15pt,0,0">
                <w:txbxContent>
                  <w:p w14:paraId="4128DB91" w14:textId="577C1667" w:rsidR="00F211D1" w:rsidRPr="00F211D1" w:rsidRDefault="00F211D1" w:rsidP="00F21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211D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D489" w14:textId="5E7763D2" w:rsidR="005D73B0" w:rsidRDefault="00F211D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3D44EF" wp14:editId="3E8CE7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9866366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82AE8" w14:textId="0B02E5E5" w:rsidR="00F211D1" w:rsidRPr="00F211D1" w:rsidRDefault="00F211D1" w:rsidP="00F21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211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3D44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textbox style="mso-fit-shape-to-text:t" inset="0,15pt,0,0">
                <w:txbxContent>
                  <w:p w14:paraId="67282AE8" w14:textId="0B02E5E5" w:rsidR="00F211D1" w:rsidRPr="00F211D1" w:rsidRDefault="00F211D1" w:rsidP="00F21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211D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45AB" w14:textId="0D0DFEBA" w:rsidR="005D73B0" w:rsidRDefault="00F211D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F1E88E" wp14:editId="00417D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5254434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972BD" w14:textId="081392AE" w:rsidR="00F211D1" w:rsidRPr="00F211D1" w:rsidRDefault="00F211D1" w:rsidP="00F211D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211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1E8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X/DQIAABwEAAAOAAAAZHJzL2Uyb0RvYy54bWysU8Fu2zAMvQ/YPwi6L3a6Zl2NOEXWIsOA&#10;oC2QDj0rshwbkERBYmJnXz9KjpOt22nYRaZI+pF8fJrf9Uazg/KhBVvy6STnTFkJVWt3Jf/+svrw&#10;mbOAwlZCg1UlP6rA7xbv3807V6graEBXyjMCsaHoXMkbRFdkWZCNMiJMwClLwRq8EUhXv8sqLzpC&#10;Nzq7yvNPWQe+ch6kCoG8D0OQLxJ+XSuJT3UdFDJdcuoN0+nTuY1ntpiLYueFa1p5akP8QxdGtJaK&#10;nqEeBAq29+0fUKaVHgLUOJFgMqjrVqo0A00zzd9Ms2mEU2kWIie4M03h/8HKx8PGPXuG/RfoaYGR&#10;kM6FIpAzztPX3sQvdcooThQez7SpHpkk5/Xs9uaaIpJCH2c3s3wWUbLLz84H/KrAsGiU3NNWElni&#10;sA44pI4psZaFVat12oy2vzkIM3qyS4fRwn7bs7aiRsbut1AdaSgPw76Dk6uWSq9FwGfhacHULYkW&#10;n+ioNXQlh5PFWQP+x9/8MZ94pyhnHQmm5JYUzZn+ZmkfUVvJmN7ms5xufnRvR8PuzT2QDKf0IpxM&#10;ZsxDPZq1B/NKcl7GQhQSVlK5kuNo3uOgXHoOUi2XKYlk5ASu7cbJCB3pily+9K/CuxPhSJt6hFFN&#10;onjD+5Ab/wxuuUdiPy0lUjsQeWKcJJjWenouUeO/3lPW5VEvfgIAAP//AwBQSwMEFAAGAAgAAAAh&#10;AAdnoJzaAAAAAwEAAA8AAABkcnMvZG93bnJldi54bWxMj0FPwkAQhe8m/ofNmHiTbdECqd0SYsKB&#10;G4J6HrpjW+3ONN0FKr/e1YteJnl5L+99UyxH16kTDb4VNpBOElDEldiWawMv+/XdApQPyBY7YTLw&#10;RR6W5fVVgbmVMz/TaRdqFUvY52igCaHPtfZVQw79RHri6L3L4DBEOdTaDniO5a7T0ySZaYctx4UG&#10;e3pqqPrcHZ2BNltJSOl1s/54c6mkl+0mu2yNub0ZV4+gAo3hLww/+BEdysh0kCNbrzoD8ZHwe6M3&#10;nz6AOhjIZvegy0L/Zy+/AQAA//8DAFBLAQItABQABgAIAAAAIQC2gziS/gAAAOEBAAATAAAAAAAA&#10;AAAAAAAAAAAAAABbQ29udGVudF9UeXBlc10ueG1sUEsBAi0AFAAGAAgAAAAhADj9If/WAAAAlAEA&#10;AAsAAAAAAAAAAAAAAAAALwEAAF9yZWxzLy5yZWxzUEsBAi0AFAAGAAgAAAAhAMME9f8NAgAAHAQA&#10;AA4AAAAAAAAAAAAAAAAALgIAAGRycy9lMm9Eb2MueG1sUEsBAi0AFAAGAAgAAAAhAAdnoJzaAAAA&#10;AwEAAA8AAAAAAAAAAAAAAAAAZwQAAGRycy9kb3ducmV2LnhtbFBLBQYAAAAABAAEAPMAAABuBQAA&#10;AAA=&#10;" filled="f" stroked="f">
              <v:textbox style="mso-fit-shape-to-text:t" inset="0,15pt,0,0">
                <w:txbxContent>
                  <w:p w14:paraId="43D972BD" w14:textId="081392AE" w:rsidR="00F211D1" w:rsidRPr="00F211D1" w:rsidRDefault="00F211D1" w:rsidP="00F211D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211D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A3D79"/>
    <w:multiLevelType w:val="hybridMultilevel"/>
    <w:tmpl w:val="27C2B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E520C"/>
    <w:multiLevelType w:val="hybridMultilevel"/>
    <w:tmpl w:val="9D067E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E7005"/>
    <w:multiLevelType w:val="hybridMultilevel"/>
    <w:tmpl w:val="19EE4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E4831"/>
    <w:multiLevelType w:val="hybridMultilevel"/>
    <w:tmpl w:val="883E5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62674">
    <w:abstractNumId w:val="1"/>
  </w:num>
  <w:num w:numId="2" w16cid:durableId="2104567905">
    <w:abstractNumId w:val="3"/>
  </w:num>
  <w:num w:numId="3" w16cid:durableId="1514957152">
    <w:abstractNumId w:val="2"/>
  </w:num>
  <w:num w:numId="4" w16cid:durableId="57339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D1"/>
    <w:rsid w:val="00014F38"/>
    <w:rsid w:val="00124653"/>
    <w:rsid w:val="001C64BC"/>
    <w:rsid w:val="0028745A"/>
    <w:rsid w:val="002E09DD"/>
    <w:rsid w:val="00330763"/>
    <w:rsid w:val="00346825"/>
    <w:rsid w:val="003861FA"/>
    <w:rsid w:val="00416BCC"/>
    <w:rsid w:val="0045238C"/>
    <w:rsid w:val="005D73B0"/>
    <w:rsid w:val="005F1BAF"/>
    <w:rsid w:val="00694F50"/>
    <w:rsid w:val="006B4D73"/>
    <w:rsid w:val="0070199F"/>
    <w:rsid w:val="007D6F39"/>
    <w:rsid w:val="00834F2A"/>
    <w:rsid w:val="008A5227"/>
    <w:rsid w:val="008D14EB"/>
    <w:rsid w:val="00911488"/>
    <w:rsid w:val="009C6423"/>
    <w:rsid w:val="00AE041E"/>
    <w:rsid w:val="00B04DE5"/>
    <w:rsid w:val="00BE4508"/>
    <w:rsid w:val="00BF43CB"/>
    <w:rsid w:val="00C15F60"/>
    <w:rsid w:val="00C44366"/>
    <w:rsid w:val="00CF112D"/>
    <w:rsid w:val="00D3282F"/>
    <w:rsid w:val="00D33CD0"/>
    <w:rsid w:val="00D3548E"/>
    <w:rsid w:val="00DA1F75"/>
    <w:rsid w:val="00E66B07"/>
    <w:rsid w:val="00E82006"/>
    <w:rsid w:val="00EA2A5A"/>
    <w:rsid w:val="00EA430C"/>
    <w:rsid w:val="00EE56CB"/>
    <w:rsid w:val="00F211D1"/>
    <w:rsid w:val="00F85750"/>
    <w:rsid w:val="00FA548B"/>
    <w:rsid w:val="092F8157"/>
    <w:rsid w:val="43E2A3AC"/>
    <w:rsid w:val="48DCF8E5"/>
    <w:rsid w:val="564671CE"/>
    <w:rsid w:val="5AA499FD"/>
    <w:rsid w:val="5B3C7B2C"/>
    <w:rsid w:val="720F853E"/>
    <w:rsid w:val="7FD3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38E3"/>
  <w15:chartTrackingRefBased/>
  <w15:docId w15:val="{3208D297-39CB-475A-A691-8C29367A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5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1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1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1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1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1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1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1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1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1D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1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D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1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D1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211D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211D1"/>
  </w:style>
  <w:style w:type="table" w:styleId="TableGrid">
    <w:name w:val="Table Grid"/>
    <w:basedOn w:val="TableNormal"/>
    <w:uiPriority w:val="39"/>
    <w:rsid w:val="00F211D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1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1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1D1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E56CB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86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acnc.gov.au/tools/templates/meeting-minut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525307AE4214F8F3515E6FF1FE6EC" ma:contentTypeVersion="0" ma:contentTypeDescription="Create a new document." ma:contentTypeScope="" ma:versionID="11d39f5d92303fca52a2a84503d882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06626-A44D-488B-829D-054717613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E9EB76-2CF0-4754-A7F0-1B0A9EFA03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CEBD3A-C369-482B-BF27-9C36408BA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 Tutt</dc:creator>
  <cp:keywords/>
  <dc:description/>
  <cp:lastModifiedBy>Gabrielle Aitken</cp:lastModifiedBy>
  <cp:revision>4</cp:revision>
  <dcterms:created xsi:type="dcterms:W3CDTF">2025-10-02T23:19:00Z</dcterms:created>
  <dcterms:modified xsi:type="dcterms:W3CDTF">2025-10-02T23:23:00Z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5aec6b65,138675d,3acee167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3060aa0b,7087cf70,536cdd25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02421e9c-e840-43fc-b071-d383f1dfe50f_Enabled">
    <vt:lpwstr>true</vt:lpwstr>
  </property>
  <property fmtid="{D5CDD505-2E9C-101B-9397-08002B2CF9AE}" pid="9" name="MSIP_Label_02421e9c-e840-43fc-b071-d383f1dfe50f_SetDate">
    <vt:lpwstr>2024-10-22T00:06:38Z</vt:lpwstr>
  </property>
  <property fmtid="{D5CDD505-2E9C-101B-9397-08002B2CF9AE}" pid="10" name="MSIP_Label_02421e9c-e840-43fc-b071-d383f1dfe50f_Method">
    <vt:lpwstr>Privileged</vt:lpwstr>
  </property>
  <property fmtid="{D5CDD505-2E9C-101B-9397-08002B2CF9AE}" pid="11" name="MSIP_Label_02421e9c-e840-43fc-b071-d383f1dfe50f_Name">
    <vt:lpwstr>Official</vt:lpwstr>
  </property>
  <property fmtid="{D5CDD505-2E9C-101B-9397-08002B2CF9AE}" pid="12" name="MSIP_Label_02421e9c-e840-43fc-b071-d383f1dfe50f_SiteId">
    <vt:lpwstr>934ddd5c-a4ff-4d51-9e15-6d3e3e2df493</vt:lpwstr>
  </property>
  <property fmtid="{D5CDD505-2E9C-101B-9397-08002B2CF9AE}" pid="13" name="MSIP_Label_02421e9c-e840-43fc-b071-d383f1dfe50f_ActionId">
    <vt:lpwstr>f91379ee-ec24-462b-b0d5-fb61addfb9bb</vt:lpwstr>
  </property>
  <property fmtid="{D5CDD505-2E9C-101B-9397-08002B2CF9AE}" pid="14" name="MSIP_Label_02421e9c-e840-43fc-b071-d383f1dfe50f_ContentBits">
    <vt:lpwstr>3</vt:lpwstr>
  </property>
  <property fmtid="{D5CDD505-2E9C-101B-9397-08002B2CF9AE}" pid="15" name="MediaServiceImageTags">
    <vt:lpwstr/>
  </property>
  <property fmtid="{D5CDD505-2E9C-101B-9397-08002B2CF9AE}" pid="16" name="ContentTypeId">
    <vt:lpwstr>0x010100066525307AE4214F8F3515E6FF1FE6EC</vt:lpwstr>
  </property>
</Properties>
</file>